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D5" w:rsidRPr="007E44D5" w:rsidRDefault="007E44D5" w:rsidP="007E44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E44D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Оформить все документы по рождению ребенка</w:t>
      </w:r>
      <w:proofErr w:type="gramStart"/>
      <w:r w:rsidRPr="007E44D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Т</w:t>
      </w:r>
      <w:proofErr w:type="gramEnd"/>
      <w:r w:rsidRPr="007E44D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еперь можно в роддомах Казахстана</w:t>
      </w:r>
    </w:p>
    <w:p w:rsidR="007E44D5" w:rsidRDefault="007E44D5" w:rsidP="007E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7E44D5">
        <w:rPr>
          <w:rFonts w:ascii="Times New Roman" w:eastAsia="Times New Roman" w:hAnsi="Times New Roman" w:cs="Times New Roman"/>
          <w:sz w:val="40"/>
          <w:szCs w:val="40"/>
          <w:lang w:eastAsia="ru-RU"/>
        </w:rPr>
        <w:t>Госкорпорация</w:t>
      </w:r>
      <w:proofErr w:type="spellEnd"/>
      <w:r w:rsidRPr="007E44D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«Правительство для граждан» запустила новый </w:t>
      </w:r>
      <w:proofErr w:type="spellStart"/>
      <w:r w:rsidRPr="007E44D5">
        <w:rPr>
          <w:rFonts w:ascii="Times New Roman" w:eastAsia="Times New Roman" w:hAnsi="Times New Roman" w:cs="Times New Roman"/>
          <w:sz w:val="40"/>
          <w:szCs w:val="40"/>
          <w:lang w:eastAsia="ru-RU"/>
        </w:rPr>
        <w:t>пилотный</w:t>
      </w:r>
      <w:proofErr w:type="spellEnd"/>
      <w:r w:rsidRPr="007E44D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проект, в рамках которого </w:t>
      </w:r>
      <w:r w:rsidRPr="007E44D5">
        <w:rPr>
          <w:rFonts w:ascii="Times New Roman" w:eastAsia="Times New Roman" w:hAnsi="Times New Roman" w:cs="Times New Roman"/>
          <w:sz w:val="40"/>
          <w:szCs w:val="40"/>
          <w:highlight w:val="yellow"/>
          <w:lang w:eastAsia="ru-RU"/>
        </w:rPr>
        <w:t>оформить регистрацию рождения ребенка,</w:t>
      </w:r>
    </w:p>
    <w:p w:rsidR="007E44D5" w:rsidRDefault="007E44D5" w:rsidP="007E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E44D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7E44D5">
        <w:rPr>
          <w:rFonts w:ascii="Times New Roman" w:eastAsia="Times New Roman" w:hAnsi="Times New Roman" w:cs="Times New Roman"/>
          <w:sz w:val="40"/>
          <w:szCs w:val="40"/>
          <w:highlight w:val="yellow"/>
          <w:lang w:eastAsia="ru-RU"/>
        </w:rPr>
        <w:t>назначение пособий</w:t>
      </w:r>
      <w:r w:rsidRPr="007E44D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 рождение ребенка и по уходу за ним, </w:t>
      </w:r>
    </w:p>
    <w:p w:rsidR="007E44D5" w:rsidRDefault="007E44D5" w:rsidP="007E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E44D5">
        <w:rPr>
          <w:rFonts w:ascii="Times New Roman" w:eastAsia="Times New Roman" w:hAnsi="Times New Roman" w:cs="Times New Roman"/>
          <w:sz w:val="40"/>
          <w:szCs w:val="40"/>
          <w:highlight w:val="yellow"/>
          <w:lang w:eastAsia="ru-RU"/>
        </w:rPr>
        <w:t>социальных выплат</w:t>
      </w:r>
      <w:r w:rsidRPr="007E44D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 случай потери дохода в связи с беременностью и родами, </w:t>
      </w:r>
    </w:p>
    <w:p w:rsidR="007E44D5" w:rsidRPr="007E44D5" w:rsidRDefault="007E44D5" w:rsidP="007E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E44D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 также поставить ребенка на очередь в детский сад </w:t>
      </w:r>
      <w:r w:rsidRPr="007E44D5">
        <w:rPr>
          <w:rFonts w:ascii="Times New Roman" w:eastAsia="Times New Roman" w:hAnsi="Times New Roman" w:cs="Times New Roman"/>
          <w:sz w:val="40"/>
          <w:szCs w:val="40"/>
          <w:highlight w:val="yellow"/>
          <w:lang w:eastAsia="ru-RU"/>
        </w:rPr>
        <w:t>роженицы могут в роддоме</w:t>
      </w:r>
      <w:r w:rsidRPr="007E44D5">
        <w:rPr>
          <w:rFonts w:ascii="Times New Roman" w:eastAsia="Times New Roman" w:hAnsi="Times New Roman" w:cs="Times New Roman"/>
          <w:sz w:val="40"/>
          <w:szCs w:val="40"/>
          <w:lang w:eastAsia="ru-RU"/>
        </w:rPr>
        <w:t>, передает ИА «</w:t>
      </w:r>
      <w:proofErr w:type="spellStart"/>
      <w:r w:rsidRPr="007E44D5">
        <w:rPr>
          <w:rFonts w:ascii="Times New Roman" w:eastAsia="Times New Roman" w:hAnsi="Times New Roman" w:cs="Times New Roman"/>
          <w:sz w:val="40"/>
          <w:szCs w:val="40"/>
          <w:lang w:eastAsia="ru-RU"/>
        </w:rPr>
        <w:t>NewTimes.kz</w:t>
      </w:r>
      <w:proofErr w:type="spellEnd"/>
      <w:r w:rsidRPr="007E44D5">
        <w:rPr>
          <w:rFonts w:ascii="Times New Roman" w:eastAsia="Times New Roman" w:hAnsi="Times New Roman" w:cs="Times New Roman"/>
          <w:sz w:val="40"/>
          <w:szCs w:val="40"/>
          <w:lang w:eastAsia="ru-RU"/>
        </w:rPr>
        <w:t>».</w:t>
      </w:r>
    </w:p>
    <w:sectPr w:rsidR="007E44D5" w:rsidRPr="007E44D5" w:rsidSect="0080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4D5"/>
    <w:rsid w:val="00673021"/>
    <w:rsid w:val="00694958"/>
    <w:rsid w:val="007E44D5"/>
    <w:rsid w:val="0080618C"/>
    <w:rsid w:val="008956E4"/>
    <w:rsid w:val="009A6657"/>
    <w:rsid w:val="00AE7D73"/>
    <w:rsid w:val="00C27B51"/>
    <w:rsid w:val="00D2227B"/>
    <w:rsid w:val="00D83D0D"/>
    <w:rsid w:val="00E65328"/>
    <w:rsid w:val="00FE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8C"/>
  </w:style>
  <w:style w:type="paragraph" w:styleId="1">
    <w:name w:val="heading 1"/>
    <w:basedOn w:val="a"/>
    <w:link w:val="10"/>
    <w:uiPriority w:val="9"/>
    <w:qFormat/>
    <w:rsid w:val="007E4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перзентхана</dc:creator>
  <cp:keywords/>
  <dc:description/>
  <cp:lastModifiedBy>перзентхана</cp:lastModifiedBy>
  <cp:revision>7</cp:revision>
  <dcterms:created xsi:type="dcterms:W3CDTF">2016-09-22T06:30:00Z</dcterms:created>
  <dcterms:modified xsi:type="dcterms:W3CDTF">2016-10-03T11:42:00Z</dcterms:modified>
</cp:coreProperties>
</file>